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9" w:rsidRDefault="004172E9" w:rsidP="00417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80D70">
        <w:rPr>
          <w:rFonts w:ascii="Times New Roman" w:hAnsi="Times New Roman" w:cs="Times New Roman"/>
          <w:b/>
          <w:sz w:val="36"/>
          <w:szCs w:val="36"/>
        </w:rPr>
        <w:t>РАСПИСАНИЕ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  ОГЭ </w:t>
      </w:r>
    </w:p>
    <w:p w:rsidR="004172E9" w:rsidRDefault="004172E9" w:rsidP="00417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2018 году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3828"/>
        <w:gridCol w:w="283"/>
        <w:gridCol w:w="5812"/>
      </w:tblGrid>
      <w:tr w:rsidR="004172E9" w:rsidTr="00D16886">
        <w:tc>
          <w:tcPr>
            <w:tcW w:w="993" w:type="dxa"/>
            <w:tcBorders>
              <w:bottom w:val="single" w:sz="4" w:space="0" w:color="auto"/>
            </w:tcBorders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Учебный предмет</w:t>
            </w:r>
          </w:p>
        </w:tc>
      </w:tr>
      <w:tr w:rsidR="004172E9" w:rsidTr="00D16886">
        <w:tc>
          <w:tcPr>
            <w:tcW w:w="10916" w:type="dxa"/>
            <w:gridSpan w:val="4"/>
            <w:shd w:val="clear" w:color="auto" w:fill="D9D9D9" w:themeFill="background1" w:themeFillShade="D9"/>
          </w:tcPr>
          <w:p w:rsidR="004172E9" w:rsidRPr="00FF09FC" w:rsidRDefault="004172E9" w:rsidP="00D16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09FC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СРОКИ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 мая (пятница)</w:t>
            </w:r>
          </w:p>
        </w:tc>
        <w:tc>
          <w:tcPr>
            <w:tcW w:w="6095" w:type="dxa"/>
            <w:gridSpan w:val="2"/>
          </w:tcPr>
          <w:p w:rsidR="004172E9" w:rsidRDefault="004172E9">
            <w:r w:rsidRPr="0036736F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Pr="00C80D70">
              <w:rPr>
                <w:rFonts w:ascii="Times New Roman" w:hAnsi="Times New Roman" w:cs="Times New Roman"/>
                <w:sz w:val="36"/>
                <w:szCs w:val="36"/>
              </w:rPr>
              <w:t xml:space="preserve"> мая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(суббота)</w:t>
            </w:r>
          </w:p>
        </w:tc>
        <w:tc>
          <w:tcPr>
            <w:tcW w:w="6095" w:type="dxa"/>
            <w:gridSpan w:val="2"/>
          </w:tcPr>
          <w:p w:rsidR="004172E9" w:rsidRDefault="004172E9">
            <w:r w:rsidRPr="0036736F">
              <w:rPr>
                <w:rFonts w:ascii="Times New Roman" w:hAnsi="Times New Roman" w:cs="Times New Roman"/>
                <w:sz w:val="32"/>
                <w:szCs w:val="32"/>
              </w:rPr>
              <w:t xml:space="preserve">Иностранные языки 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 мая (вторник) 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 мая (четверг)</w:t>
            </w:r>
          </w:p>
        </w:tc>
        <w:tc>
          <w:tcPr>
            <w:tcW w:w="6095" w:type="dxa"/>
            <w:gridSpan w:val="2"/>
          </w:tcPr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 июня (суббота)</w:t>
            </w:r>
          </w:p>
        </w:tc>
        <w:tc>
          <w:tcPr>
            <w:tcW w:w="6095" w:type="dxa"/>
            <w:gridSpan w:val="2"/>
          </w:tcPr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 июня (вторник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)</w:t>
            </w:r>
            <w:proofErr w:type="gramEnd"/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4172E9" w:rsidTr="00D16886">
        <w:tc>
          <w:tcPr>
            <w:tcW w:w="993" w:type="dxa"/>
          </w:tcPr>
          <w:p w:rsidR="004172E9" w:rsidRPr="00C80D70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:rsidR="004172E9" w:rsidRPr="00C80D70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 июня (четверг)</w:t>
            </w:r>
          </w:p>
        </w:tc>
        <w:tc>
          <w:tcPr>
            <w:tcW w:w="6095" w:type="dxa"/>
            <w:gridSpan w:val="2"/>
          </w:tcPr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4172E9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 июня (суббота)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4172E9" w:rsidTr="00D16886">
        <w:tc>
          <w:tcPr>
            <w:tcW w:w="10916" w:type="dxa"/>
            <w:gridSpan w:val="4"/>
            <w:shd w:val="clear" w:color="auto" w:fill="D9D9D9" w:themeFill="background1" w:themeFillShade="D9"/>
          </w:tcPr>
          <w:p w:rsidR="004172E9" w:rsidRPr="007B2418" w:rsidRDefault="004172E9" w:rsidP="00D168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2418">
              <w:rPr>
                <w:rFonts w:ascii="Times New Roman" w:hAnsi="Times New Roman" w:cs="Times New Roman"/>
                <w:b/>
                <w:sz w:val="32"/>
                <w:szCs w:val="32"/>
              </w:rPr>
              <w:t>РЕЗЕРВНЫЕ СРОКИ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июня (среда)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июня (четверг)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июня (пятница)</w:t>
            </w:r>
          </w:p>
        </w:tc>
        <w:tc>
          <w:tcPr>
            <w:tcW w:w="6095" w:type="dxa"/>
            <w:gridSpan w:val="2"/>
          </w:tcPr>
          <w:p w:rsidR="004172E9" w:rsidRDefault="004172E9" w:rsidP="0041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4172E9" w:rsidRDefault="004172E9" w:rsidP="0041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4172E9" w:rsidRDefault="004172E9" w:rsidP="0041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  <w:p w:rsidR="004172E9" w:rsidRPr="007B2418" w:rsidRDefault="004172E9" w:rsidP="004172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 июня (суббота)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828" w:type="dxa"/>
          </w:tcPr>
          <w:p w:rsidR="004172E9" w:rsidRDefault="004172E9" w:rsidP="004172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 июня (понедельник)</w:t>
            </w:r>
          </w:p>
        </w:tc>
        <w:tc>
          <w:tcPr>
            <w:tcW w:w="6095" w:type="dxa"/>
            <w:gridSpan w:val="2"/>
          </w:tcPr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4172E9" w:rsidRPr="007B2418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828" w:type="dxa"/>
          </w:tcPr>
          <w:p w:rsidR="004172E9" w:rsidRDefault="004172E9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EA30C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июня (</w:t>
            </w:r>
            <w:r w:rsidR="00EA30C5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6095" w:type="dxa"/>
            <w:gridSpan w:val="2"/>
          </w:tcPr>
          <w:p w:rsidR="004172E9" w:rsidRPr="007B2418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всем учебным предметам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828" w:type="dxa"/>
          </w:tcPr>
          <w:p w:rsidR="004172E9" w:rsidRDefault="004172E9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EA30C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ию</w:t>
            </w:r>
            <w:r w:rsidR="00EA30C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я (</w:t>
            </w:r>
            <w:r w:rsidR="00EA30C5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6095" w:type="dxa"/>
            <w:gridSpan w:val="2"/>
          </w:tcPr>
          <w:p w:rsidR="004172E9" w:rsidRPr="007B2418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всем учебным предметам</w:t>
            </w:r>
          </w:p>
        </w:tc>
      </w:tr>
      <w:tr w:rsidR="004172E9" w:rsidTr="00D16886">
        <w:tc>
          <w:tcPr>
            <w:tcW w:w="993" w:type="dxa"/>
          </w:tcPr>
          <w:p w:rsidR="004172E9" w:rsidRDefault="004172E9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828" w:type="dxa"/>
          </w:tcPr>
          <w:p w:rsidR="004172E9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4172E9">
              <w:rPr>
                <w:rFonts w:ascii="Times New Roman" w:hAnsi="Times New Roman" w:cs="Times New Roman"/>
                <w:sz w:val="36"/>
                <w:szCs w:val="36"/>
              </w:rPr>
              <w:t xml:space="preserve"> сентября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r w:rsidR="004172E9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6095" w:type="dxa"/>
            <w:gridSpan w:val="2"/>
          </w:tcPr>
          <w:p w:rsidR="004172E9" w:rsidRPr="007B2418" w:rsidRDefault="004172E9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A30C5" w:rsidTr="00D16886">
        <w:tc>
          <w:tcPr>
            <w:tcW w:w="993" w:type="dxa"/>
          </w:tcPr>
          <w:p w:rsidR="00EA30C5" w:rsidRDefault="00EA30C5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3828" w:type="dxa"/>
          </w:tcPr>
          <w:p w:rsidR="00EA30C5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 сентября (вторник)</w:t>
            </w:r>
          </w:p>
        </w:tc>
        <w:tc>
          <w:tcPr>
            <w:tcW w:w="6095" w:type="dxa"/>
            <w:gridSpan w:val="2"/>
          </w:tcPr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Физика</w:t>
            </w:r>
          </w:p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EA30C5" w:rsidTr="00D16886">
        <w:tc>
          <w:tcPr>
            <w:tcW w:w="993" w:type="dxa"/>
          </w:tcPr>
          <w:p w:rsidR="00EA30C5" w:rsidRDefault="00EA30C5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20</w:t>
            </w:r>
          </w:p>
        </w:tc>
        <w:tc>
          <w:tcPr>
            <w:tcW w:w="3828" w:type="dxa"/>
          </w:tcPr>
          <w:p w:rsidR="00EA30C5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 сентября (среда)</w:t>
            </w:r>
          </w:p>
        </w:tc>
        <w:tc>
          <w:tcPr>
            <w:tcW w:w="6095" w:type="dxa"/>
            <w:gridSpan w:val="2"/>
          </w:tcPr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A30C5" w:rsidTr="00D16886">
        <w:tc>
          <w:tcPr>
            <w:tcW w:w="993" w:type="dxa"/>
          </w:tcPr>
          <w:p w:rsidR="00EA30C5" w:rsidRDefault="00EA30C5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828" w:type="dxa"/>
          </w:tcPr>
          <w:p w:rsidR="00EA30C5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сентября (четверг)</w:t>
            </w:r>
          </w:p>
        </w:tc>
        <w:tc>
          <w:tcPr>
            <w:tcW w:w="6095" w:type="dxa"/>
            <w:gridSpan w:val="2"/>
          </w:tcPr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  <w:p w:rsidR="00EA30C5" w:rsidRDefault="00EA30C5" w:rsidP="00EA3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EA30C5" w:rsidTr="00D16886">
        <w:tc>
          <w:tcPr>
            <w:tcW w:w="993" w:type="dxa"/>
          </w:tcPr>
          <w:p w:rsidR="00EA30C5" w:rsidRDefault="00EA30C5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828" w:type="dxa"/>
          </w:tcPr>
          <w:p w:rsidR="00EA30C5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сентября (пятница)</w:t>
            </w:r>
          </w:p>
        </w:tc>
        <w:tc>
          <w:tcPr>
            <w:tcW w:w="6095" w:type="dxa"/>
            <w:gridSpan w:val="2"/>
          </w:tcPr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  <w:tr w:rsidR="00EA30C5" w:rsidTr="00D16886">
        <w:tc>
          <w:tcPr>
            <w:tcW w:w="993" w:type="dxa"/>
          </w:tcPr>
          <w:p w:rsidR="00EA30C5" w:rsidRDefault="00EA30C5" w:rsidP="00D168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3828" w:type="dxa"/>
          </w:tcPr>
          <w:p w:rsidR="00EA30C5" w:rsidRDefault="00EA30C5" w:rsidP="00EA30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сентября (суббота)</w:t>
            </w:r>
          </w:p>
        </w:tc>
        <w:tc>
          <w:tcPr>
            <w:tcW w:w="6095" w:type="dxa"/>
            <w:gridSpan w:val="2"/>
          </w:tcPr>
          <w:p w:rsidR="00EA30C5" w:rsidRDefault="00EA30C5" w:rsidP="00D168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всем учебным предметам</w:t>
            </w:r>
          </w:p>
        </w:tc>
      </w:tr>
    </w:tbl>
    <w:p w:rsidR="00C80D70" w:rsidRDefault="00C80D70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0C5" w:rsidRDefault="00EA30C5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33" w:rsidRDefault="004A7433" w:rsidP="00C80D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0C5" w:rsidRPr="0026327F" w:rsidRDefault="0026327F" w:rsidP="007030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4A7433" w:rsidRPr="0026327F">
        <w:rPr>
          <w:rFonts w:ascii="Times New Roman" w:hAnsi="Times New Roman" w:cs="Times New Roman"/>
          <w:b/>
          <w:sz w:val="32"/>
          <w:szCs w:val="32"/>
        </w:rPr>
        <w:t>Продолжительность ОГЭ по учебным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7433" w:rsidRPr="0026327F" w:rsidTr="004A7433">
        <w:tc>
          <w:tcPr>
            <w:tcW w:w="4785" w:type="dxa"/>
          </w:tcPr>
          <w:p w:rsidR="004A7433" w:rsidRPr="0026327F" w:rsidRDefault="004A7433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4A7433" w:rsidRPr="0026327F" w:rsidRDefault="004A7433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4A7433" w:rsidRPr="0026327F" w:rsidRDefault="004A7433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</w:tc>
        <w:tc>
          <w:tcPr>
            <w:tcW w:w="4786" w:type="dxa"/>
          </w:tcPr>
          <w:p w:rsidR="004A7433" w:rsidRPr="0026327F" w:rsidRDefault="004A7433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4A7433"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3 часа 55 минут</w:t>
            </w:r>
          </w:p>
        </w:tc>
      </w:tr>
      <w:tr w:rsidR="004A7433" w:rsidRPr="0026327F" w:rsidTr="004A7433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Физика </w:t>
            </w:r>
          </w:p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Обществознание </w:t>
            </w:r>
          </w:p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часа </w:t>
            </w:r>
          </w:p>
        </w:tc>
      </w:tr>
      <w:tr w:rsidR="004A7433" w:rsidRPr="0026327F" w:rsidTr="004A7433">
        <w:tc>
          <w:tcPr>
            <w:tcW w:w="4785" w:type="dxa"/>
          </w:tcPr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Информатика и ИКТ </w:t>
            </w:r>
          </w:p>
        </w:tc>
        <w:tc>
          <w:tcPr>
            <w:tcW w:w="4786" w:type="dxa"/>
          </w:tcPr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2 часа  30 минут</w:t>
            </w:r>
          </w:p>
        </w:tc>
      </w:tr>
      <w:tr w:rsidR="004A7433" w:rsidRPr="0026327F" w:rsidTr="004A7433">
        <w:tc>
          <w:tcPr>
            <w:tcW w:w="4785" w:type="dxa"/>
          </w:tcPr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Химия (с выполнением лабораторной работы)</w:t>
            </w:r>
          </w:p>
        </w:tc>
        <w:tc>
          <w:tcPr>
            <w:tcW w:w="4786" w:type="dxa"/>
          </w:tcPr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2 часа  20 минут</w:t>
            </w:r>
          </w:p>
        </w:tc>
      </w:tr>
      <w:tr w:rsidR="004A7433" w:rsidRPr="0026327F" w:rsidTr="004A7433">
        <w:tc>
          <w:tcPr>
            <w:tcW w:w="4785" w:type="dxa"/>
          </w:tcPr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Иностранный язык (кроме раздела «Говорение»)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7433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часа  </w:t>
            </w:r>
          </w:p>
        </w:tc>
      </w:tr>
      <w:tr w:rsidR="00703045" w:rsidRPr="0026327F" w:rsidTr="004A7433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Иностранный язык «Говорение» 15 минут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03045" w:rsidRPr="0026327F" w:rsidRDefault="00703045" w:rsidP="0070304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A7433" w:rsidRPr="0026327F" w:rsidRDefault="00703045" w:rsidP="0070304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6327F">
        <w:rPr>
          <w:rFonts w:ascii="Times New Roman" w:hAnsi="Times New Roman" w:cs="Times New Roman"/>
          <w:b/>
          <w:sz w:val="32"/>
          <w:szCs w:val="32"/>
        </w:rPr>
        <w:t>Начало ОГЭ по всем учебным предметам – 10.00</w:t>
      </w:r>
    </w:p>
    <w:p w:rsidR="00703045" w:rsidRPr="0026327F" w:rsidRDefault="00703045" w:rsidP="0070304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6327F">
        <w:rPr>
          <w:rFonts w:ascii="Times New Roman" w:hAnsi="Times New Roman" w:cs="Times New Roman"/>
          <w:b/>
          <w:sz w:val="32"/>
          <w:szCs w:val="32"/>
        </w:rPr>
        <w:t>Допустимые средства обучения на ОГЭ: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3045" w:rsidRPr="0026327F" w:rsidTr="00703045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Линейка, не содержащая справочной информации</w:t>
            </w:r>
          </w:p>
        </w:tc>
      </w:tr>
      <w:tr w:rsidR="00703045" w:rsidRPr="0026327F" w:rsidTr="00703045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Непрограммируемый калькулятор</w:t>
            </w:r>
          </w:p>
        </w:tc>
      </w:tr>
      <w:tr w:rsidR="00703045" w:rsidRPr="0026327F" w:rsidTr="00703045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4786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Непрограммируемый калькулятор</w:t>
            </w:r>
          </w:p>
        </w:tc>
      </w:tr>
      <w:tr w:rsidR="00703045" w:rsidRPr="0026327F" w:rsidTr="00703045">
        <w:tc>
          <w:tcPr>
            <w:tcW w:w="4785" w:type="dxa"/>
          </w:tcPr>
          <w:p w:rsidR="00703045" w:rsidRPr="0026327F" w:rsidRDefault="00703045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4786" w:type="dxa"/>
          </w:tcPr>
          <w:p w:rsidR="00703045" w:rsidRPr="0026327F" w:rsidRDefault="0026327F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Линейка, не содержащая справочной информации</w:t>
            </w:r>
          </w:p>
          <w:p w:rsidR="0026327F" w:rsidRPr="0026327F" w:rsidRDefault="0026327F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Непрограммируемый калькулятор</w:t>
            </w:r>
          </w:p>
        </w:tc>
      </w:tr>
      <w:tr w:rsidR="00703045" w:rsidRPr="0026327F" w:rsidTr="00703045">
        <w:tc>
          <w:tcPr>
            <w:tcW w:w="4785" w:type="dxa"/>
          </w:tcPr>
          <w:p w:rsidR="00703045" w:rsidRPr="0026327F" w:rsidRDefault="0026327F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4786" w:type="dxa"/>
          </w:tcPr>
          <w:p w:rsidR="0026327F" w:rsidRPr="0026327F" w:rsidRDefault="0026327F" w:rsidP="002632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Линейка, не содержащая справочной информации</w:t>
            </w:r>
          </w:p>
          <w:p w:rsidR="00703045" w:rsidRPr="0026327F" w:rsidRDefault="0026327F" w:rsidP="002632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Непрограммируемый калькулятор</w:t>
            </w:r>
          </w:p>
          <w:p w:rsidR="0026327F" w:rsidRPr="0026327F" w:rsidRDefault="0026327F" w:rsidP="002632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Атласы для 7, 8, 9 классов</w:t>
            </w:r>
          </w:p>
        </w:tc>
      </w:tr>
      <w:tr w:rsidR="0026327F" w:rsidRPr="0026327F" w:rsidTr="00703045">
        <w:tc>
          <w:tcPr>
            <w:tcW w:w="4785" w:type="dxa"/>
          </w:tcPr>
          <w:p w:rsidR="0026327F" w:rsidRPr="0026327F" w:rsidRDefault="0026327F" w:rsidP="007030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</w:tc>
        <w:tc>
          <w:tcPr>
            <w:tcW w:w="4786" w:type="dxa"/>
          </w:tcPr>
          <w:p w:rsidR="0026327F" w:rsidRPr="0026327F" w:rsidRDefault="0026327F" w:rsidP="002632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27F">
              <w:rPr>
                <w:rFonts w:ascii="Times New Roman" w:hAnsi="Times New Roman" w:cs="Times New Roman"/>
                <w:b/>
                <w:sz w:val="32"/>
                <w:szCs w:val="32"/>
              </w:rPr>
              <w:t>Тексты художественных произведений</w:t>
            </w:r>
          </w:p>
        </w:tc>
      </w:tr>
    </w:tbl>
    <w:p w:rsidR="00703045" w:rsidRPr="0026327F" w:rsidRDefault="00703045" w:rsidP="00703045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03045" w:rsidRPr="0026327F" w:rsidRDefault="00703045" w:rsidP="00703045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03045" w:rsidRPr="0026327F" w:rsidSect="00C80D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70"/>
    <w:rsid w:val="00087A5C"/>
    <w:rsid w:val="0026327F"/>
    <w:rsid w:val="004172E9"/>
    <w:rsid w:val="004A7433"/>
    <w:rsid w:val="00663E06"/>
    <w:rsid w:val="00703045"/>
    <w:rsid w:val="0079123A"/>
    <w:rsid w:val="007B2418"/>
    <w:rsid w:val="008B08C0"/>
    <w:rsid w:val="00C80D70"/>
    <w:rsid w:val="00E12C90"/>
    <w:rsid w:val="00E4791A"/>
    <w:rsid w:val="00EA30C5"/>
    <w:rsid w:val="00EA7DB3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2017-12-21T14:31:00Z</dcterms:created>
  <dcterms:modified xsi:type="dcterms:W3CDTF">2017-12-21T14:32:00Z</dcterms:modified>
</cp:coreProperties>
</file>