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2" w:rsidRDefault="00891193">
      <w:pPr>
        <w:rPr>
          <w:rFonts w:ascii="Arial Black" w:hAnsi="Arial Black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C9594B6" wp14:editId="2797A7F6">
            <wp:extent cx="1352550" cy="853871"/>
            <wp:effectExtent l="0" t="0" r="0" b="3810"/>
            <wp:docPr id="1" name="Рисунок 1" descr="Картинки по запросу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ЕГЭ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27" cy="8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8"/>
          <w:szCs w:val="48"/>
        </w:rPr>
        <w:t xml:space="preserve">   РАСПИСАНИЕ ЕГЭ </w:t>
      </w:r>
    </w:p>
    <w:p w:rsidR="000B06BF" w:rsidRPr="000B06BF" w:rsidRDefault="000B06BF" w:rsidP="000B06BF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Расписание основной волны ЕГЭ 2019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27 мая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география, литература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29 мая (ср)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математика Б, </w:t>
      </w:r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</w:t>
      </w:r>
      <w:proofErr w:type="gramEnd"/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31 мая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история, физика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 июня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русский язык</w:t>
      </w:r>
    </w:p>
    <w:p w:rsidR="000B06BF" w:rsidRDefault="000B06BF" w:rsidP="000B06BF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5 июня (</w:t>
      </w:r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ср</w:t>
      </w:r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иностранные языки (письменно), </w:t>
      </w:r>
    </w:p>
    <w:p w:rsidR="000B06BF" w:rsidRPr="000B06BF" w:rsidRDefault="000B06BF" w:rsidP="000B06BF">
      <w:pPr>
        <w:spacing w:after="0" w:line="360" w:lineRule="atLeast"/>
        <w:ind w:left="72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химия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7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иностранные языки (устно)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8 июня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сб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иностранные языки (устно)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10 июня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обществознание</w:t>
      </w:r>
    </w:p>
    <w:p w:rsidR="000B06BF" w:rsidRPr="000B06BF" w:rsidRDefault="000B06BF" w:rsidP="000B06B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13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биология, информатика и ИКТ</w:t>
      </w:r>
    </w:p>
    <w:p w:rsidR="000B06BF" w:rsidRPr="000B06BF" w:rsidRDefault="000B06BF" w:rsidP="000B06BF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Резервные дни для основной волны</w:t>
      </w:r>
    </w:p>
    <w:p w:rsidR="000B06BF" w:rsidRP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17 июня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география, литература</w:t>
      </w:r>
    </w:p>
    <w:p w:rsidR="000B06BF" w:rsidRP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18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история, физика</w:t>
      </w:r>
    </w:p>
    <w:p w:rsid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20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) Резерв: биология, информатика и </w:t>
      </w:r>
    </w:p>
    <w:p w:rsidR="000B06BF" w:rsidRPr="000B06BF" w:rsidRDefault="000B06BF" w:rsidP="000B06BF">
      <w:pPr>
        <w:spacing w:before="100" w:beforeAutospacing="1" w:after="105" w:line="360" w:lineRule="atLeast"/>
        <w:ind w:left="72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ИКТ, химия</w:t>
      </w:r>
    </w:p>
    <w:p w:rsidR="000B06BF" w:rsidRP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24 июня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математика Б, П</w:t>
      </w:r>
    </w:p>
    <w:p w:rsidR="000B06BF" w:rsidRP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26 июня (</w:t>
      </w:r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ср</w:t>
      </w:r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русский язык</w:t>
      </w:r>
    </w:p>
    <w:p w:rsidR="000B06BF" w:rsidRPr="000B06BF" w:rsidRDefault="000B06BF" w:rsidP="000B06B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27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иностранные языки (устно)</w:t>
      </w:r>
    </w:p>
    <w:p w:rsidR="000B06BF" w:rsidRDefault="000B06BF" w:rsidP="000B06BF">
      <w:pPr>
        <w:numPr>
          <w:ilvl w:val="0"/>
          <w:numId w:val="2"/>
        </w:numPr>
        <w:spacing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28 июня (</w:t>
      </w:r>
      <w:proofErr w:type="spell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пт</w:t>
      </w:r>
      <w:proofErr w:type="spell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) Резерв: обществознание, 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</w:t>
      </w:r>
    </w:p>
    <w:p w:rsidR="000B06BF" w:rsidRPr="000B06BF" w:rsidRDefault="000B06BF" w:rsidP="000B06BF">
      <w:pPr>
        <w:spacing w:after="105" w:line="360" w:lineRule="atLeast"/>
        <w:ind w:left="72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</w:t>
      </w: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иностранные языки (письменно)</w:t>
      </w:r>
    </w:p>
    <w:p w:rsidR="000B06BF" w:rsidRPr="000B06BF" w:rsidRDefault="000B06BF" w:rsidP="000B06BF">
      <w:pPr>
        <w:numPr>
          <w:ilvl w:val="0"/>
          <w:numId w:val="2"/>
        </w:numPr>
        <w:spacing w:after="105" w:line="36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 июля (</w:t>
      </w:r>
      <w:proofErr w:type="spellStart"/>
      <w:proofErr w:type="gramStart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пн</w:t>
      </w:r>
      <w:proofErr w:type="spellEnd"/>
      <w:proofErr w:type="gramEnd"/>
      <w:r w:rsidRPr="000B06B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 резерв: по всем учебным предметам</w:t>
      </w:r>
    </w:p>
    <w:p w:rsidR="000B06BF" w:rsidRPr="000B06BF" w:rsidRDefault="000B06BF" w:rsidP="000B06BF">
      <w:pPr>
        <w:spacing w:before="100" w:beforeAutospacing="1" w:after="240" w:line="360" w:lineRule="atLeast"/>
        <w:ind w:left="720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B06B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br/>
      </w:r>
      <w:r w:rsidRPr="000B06B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0B06BF" w:rsidRDefault="000B06BF" w:rsidP="00891193">
      <w:pPr>
        <w:jc w:val="center"/>
        <w:rPr>
          <w:rFonts w:ascii="Arial Black" w:hAnsi="Arial Black"/>
          <w:b/>
          <w:sz w:val="48"/>
          <w:szCs w:val="48"/>
        </w:rPr>
      </w:pPr>
    </w:p>
    <w:p w:rsidR="000B06BF" w:rsidRDefault="000B06BF" w:rsidP="00891193">
      <w:pPr>
        <w:jc w:val="center"/>
        <w:rPr>
          <w:rFonts w:ascii="Arial Black" w:hAnsi="Arial Black"/>
          <w:b/>
          <w:sz w:val="48"/>
          <w:szCs w:val="48"/>
        </w:rPr>
      </w:pPr>
    </w:p>
    <w:p w:rsidR="000B06BF" w:rsidRDefault="000B06BF" w:rsidP="00891193">
      <w:pPr>
        <w:jc w:val="center"/>
        <w:rPr>
          <w:rFonts w:ascii="Arial Black" w:hAnsi="Arial Black"/>
          <w:b/>
          <w:sz w:val="48"/>
          <w:szCs w:val="48"/>
        </w:rPr>
      </w:pPr>
    </w:p>
    <w:p w:rsidR="00891193" w:rsidRPr="00891193" w:rsidRDefault="00891193" w:rsidP="00891193">
      <w:pPr>
        <w:jc w:val="center"/>
        <w:rPr>
          <w:rFonts w:ascii="Arial Black" w:hAnsi="Arial Black"/>
          <w:b/>
          <w:sz w:val="48"/>
          <w:szCs w:val="48"/>
        </w:rPr>
      </w:pPr>
    </w:p>
    <w:sectPr w:rsidR="00891193" w:rsidRPr="00891193" w:rsidSect="00891193">
      <w:pgSz w:w="11906" w:h="16838" w:code="9"/>
      <w:pgMar w:top="567" w:right="397" w:bottom="709" w:left="1701" w:header="680" w:footer="7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7F5"/>
    <w:multiLevelType w:val="multilevel"/>
    <w:tmpl w:val="9C4A5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3127"/>
    <w:multiLevelType w:val="multilevel"/>
    <w:tmpl w:val="C4EE8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93"/>
    <w:rsid w:val="000B06BF"/>
    <w:rsid w:val="00846B65"/>
    <w:rsid w:val="00891193"/>
    <w:rsid w:val="009C5085"/>
    <w:rsid w:val="00A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Расписание основной волны ЕГЭ 2019</vt:lpstr>
      <vt:lpstr>        Резервные дни для основной волны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2019-01-10T12:06:00Z</cp:lastPrinted>
  <dcterms:created xsi:type="dcterms:W3CDTF">2019-01-10T11:55:00Z</dcterms:created>
  <dcterms:modified xsi:type="dcterms:W3CDTF">2019-01-10T12:06:00Z</dcterms:modified>
</cp:coreProperties>
</file>